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F" w:rsidRDefault="002D6D40" w:rsidP="008A4A2F">
      <w:pPr>
        <w:spacing w:after="75" w:line="390" w:lineRule="atLeast"/>
        <w:jc w:val="center"/>
        <w:outlineLvl w:val="0"/>
        <w:rPr>
          <w:rFonts w:eastAsia="Times New Roman" w:cs="Times New Roman"/>
          <w:b/>
          <w:bCs/>
          <w:color w:val="336699"/>
          <w:kern w:val="36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336699"/>
          <w:kern w:val="36"/>
          <w:sz w:val="24"/>
          <w:szCs w:val="24"/>
          <w:lang w:eastAsia="ru-RU"/>
        </w:rPr>
        <w:t>С</w:t>
      </w:r>
      <w:r w:rsidR="008A4A2F">
        <w:rPr>
          <w:rFonts w:eastAsia="Times New Roman" w:cs="Times New Roman"/>
          <w:b/>
          <w:bCs/>
          <w:color w:val="336699"/>
          <w:kern w:val="36"/>
          <w:sz w:val="24"/>
          <w:szCs w:val="24"/>
          <w:lang w:eastAsia="ru-RU"/>
        </w:rPr>
        <w:t>ценарий игры-занятия для детей 7</w:t>
      </w:r>
      <w:r w:rsidRPr="00E679E1">
        <w:rPr>
          <w:rFonts w:eastAsia="Times New Roman" w:cs="Times New Roman"/>
          <w:b/>
          <w:bCs/>
          <w:color w:val="336699"/>
          <w:kern w:val="36"/>
          <w:sz w:val="24"/>
          <w:szCs w:val="24"/>
          <w:lang w:eastAsia="ru-RU"/>
        </w:rPr>
        <w:t xml:space="preserve"> - 12 лет.</w:t>
      </w:r>
    </w:p>
    <w:p w:rsidR="002D6D40" w:rsidRPr="00E679E1" w:rsidRDefault="002D6D40" w:rsidP="008A4A2F">
      <w:pPr>
        <w:spacing w:after="75" w:line="390" w:lineRule="atLeast"/>
        <w:jc w:val="center"/>
        <w:outlineLvl w:val="0"/>
        <w:rPr>
          <w:rFonts w:eastAsia="Times New Roman" w:cs="Times New Roman"/>
          <w:b/>
          <w:bCs/>
          <w:color w:val="336699"/>
          <w:kern w:val="36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336699"/>
          <w:kern w:val="36"/>
          <w:sz w:val="24"/>
          <w:szCs w:val="24"/>
          <w:lang w:eastAsia="ru-RU"/>
        </w:rPr>
        <w:t>Правильное питание</w:t>
      </w:r>
    </w:p>
    <w:p w:rsidR="002D6D40" w:rsidRPr="00E679E1" w:rsidRDefault="00477FBF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r w:rsidRPr="00E679E1">
        <w:rPr>
          <w:rFonts w:eastAsia="Times New Roman" w:cs="Times New Roman"/>
          <w:color w:val="3D3F43"/>
          <w:sz w:val="24"/>
          <w:szCs w:val="24"/>
          <w:lang w:eastAsia="ru-RU"/>
        </w:rPr>
        <w:fldChar w:fldCharType="begin"/>
      </w:r>
      <w:r w:rsidR="002D6D40" w:rsidRPr="00E679E1">
        <w:rPr>
          <w:rFonts w:eastAsia="Times New Roman" w:cs="Times New Roman"/>
          <w:color w:val="3D3F43"/>
          <w:sz w:val="24"/>
          <w:szCs w:val="24"/>
          <w:lang w:eastAsia="ru-RU"/>
        </w:rPr>
        <w:instrText xml:space="preserve"> HYPERLINK "https://yandex.ru/an/count/WXSejI_zO5C1RH00v1qHuy5knKZprmK0Km8nlZlNOm00000uXjKKj9UYoyFicOa1W06cfDe-Y06Hte2nd06G0ToNvexXW8200fW1t9VcZc6u0PBFu-Cbm042s07cb8Mi0U01nEI8f07e0T81-06mp0UW0jgB_nVm0egWmNtGTe03flh4zWA80_UwmlC4i0C4w0Jo1_W4uFrpY0MNc4cG1U3zSw05cx4Zg0MilXsm1Qo-7RW5hBuTm0NtsD81o0N1o3NG1OAf2g06nB81g0R4iW6u1fO1oGQn--eCsIZLVf07bW6f1wpTKBPXuJ03k0U01U07XiA0W0RW2Et5_mle2GU02W4Ew0oN0fWDrF4qu0s2W821W82029WEiVUhvv2Rokf-a13TeSRFr9RBnMB0i9220UaIpNcIzFsRySYe4_ZzeBY7eRwV5z0KYA7PU-0K0UWKZ0AW5f2bpfu6oHRG5fRWuRu1c1UTq9ueg1S9k1S1m1UrrW6W6SIo0R0Pk1d___y1WHh__o-ERdcK8x0QyjMcvUsHpCYm0O8S3KX2GZeqU4nLUK9bPZUe7W6m7m787xFAWbQf80UAUgE2nju_k23UtIdL8l__V_-18uaZPcPcPcPcrZ-G8wwIZhgJwucJ4fWZsVtBXEtPpTeK3G0Dmf28HWQUOiMD2AH23GShQ_PqnWDbwRqJ1RUpstlJq9dKWEuJ84xK3847~1?stat-id=7&amp;test-tag=521718267435537&amp;banner-sizes=eyI3MjA1NzYwNzA3MjU2NDcxOCI6IjczMngzMDAifQ%3D%3D&amp;format-type=118&amp;actual-format=8&amp;pcodever=712629&amp;banner-test-tags=eyI3MjA1NzYwNzA3MjU2NDcxOCI6IjU3MzYxIn0%3D&amp;pcode-active-testids=710490%2C0%2C30&amp;width=732&amp;height=300" \t "_blank" </w:instrText>
      </w:r>
      <w:r w:rsidRPr="00E679E1">
        <w:rPr>
          <w:rFonts w:eastAsia="Times New Roman" w:cs="Times New Roman"/>
          <w:color w:val="3D3F43"/>
          <w:sz w:val="24"/>
          <w:szCs w:val="24"/>
          <w:lang w:eastAsia="ru-RU"/>
        </w:rPr>
        <w:fldChar w:fldCharType="separate"/>
      </w: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s://avatars.mds.yandex.net/get-direct/5222485/B3isyY5OnhEEXXOhWyipew/y3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222485/B3isyY5OnhEEXXOhWyipew/y3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40" w:rsidRPr="00E679E1" w:rsidRDefault="00477FBF" w:rsidP="00E679E1">
      <w:pPr>
        <w:shd w:val="clear" w:color="auto" w:fill="FFFFFF"/>
        <w:spacing w:after="0" w:line="240" w:lineRule="auto"/>
        <w:rPr>
          <w:rFonts w:eastAsia="Times New Roman" w:cs="Times New Roman"/>
          <w:color w:val="3D3F43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3D3F43"/>
          <w:sz w:val="24"/>
          <w:szCs w:val="24"/>
          <w:lang w:eastAsia="ru-RU"/>
        </w:rPr>
        <w:fldChar w:fldCharType="end"/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 о здоровье.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привычки есть то, что требуется организму, а не то, что хочется есть.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знаний детей о полезных продуктах и витаминах, содержащихся в них.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правил здорового питания.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Плакаты: «Овощи и фрукты – здоровые продукты», «Предпочти конфетам фрукты – очень важные продукты»; «Овощи и фрукты кладь витаминов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Б, С, Д, Е»; ноутбук с записью музыки; посуда и продукты (подготовленные фрукты и овощи) - для приготовления салатов.</w:t>
      </w: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6D40" w:rsidRPr="00E679E1" w:rsidRDefault="002D6D40" w:rsidP="00E679E1">
      <w:pPr>
        <w:shd w:val="clear" w:color="auto" w:fill="FFFFFF"/>
        <w:spacing w:after="30" w:line="240" w:lineRule="auto"/>
        <w:rPr>
          <w:rFonts w:eastAsia="Times New Roman" w:cs="Times New Roman"/>
          <w:b/>
          <w:bCs/>
          <w:color w:val="39306F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39306F"/>
          <w:sz w:val="24"/>
          <w:szCs w:val="24"/>
          <w:lang w:eastAsia="ru-RU"/>
        </w:rPr>
        <w:t>Ход мероприятия.</w:t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Притча «Всё в твоих руках»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 1: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живая?», - а сам думает: «Скажет живая – я её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умертвлю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Скажет мёртвая - выпущу». Мудрец подумал и ответил: «Всё в твоих руках».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и здоровье, оно всегда в наших руках, и сегодня мы об этом поговорим.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Дети, а что же такое здоровье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?....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понимаете «здоровый человек»? Какой он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?....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высказывания детей)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человек в состоянии самостоятельно заботиться о собственном здоровье.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к этой цели должно быть постепенным – шаг за шагом. Каждый шаг продлевает активные годы жизни. А активность зависит от правильного питания.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Входит персонаж - </w:t>
      </w:r>
      <w:proofErr w:type="spell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Обжора</w:t>
      </w:r>
      <w:proofErr w:type="spell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Сладкоежкин</w:t>
      </w:r>
      <w:proofErr w:type="spell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В одной руке бутылка фанты (пепси-колы), в другой – пакет, где лежат коробка с конфетами, чипсы, сухарики, сладкий </w:t>
      </w:r>
      <w:proofErr w:type="spell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рулетик</w:t>
      </w:r>
      <w:proofErr w:type="spell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Обжора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Сладкоежкин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–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Обжора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Сладкоежкин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Люблю вкусно я поесть.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Чипсы и пирожное,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Вкусное мороженое!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Пирожки, ватрушки,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Сдобные пампушки,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Шоколад и мармелад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божаю – это факт!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 точно, что «Пикник»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Развивает аппетит.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люблю делиться,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мне пригодится.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(Садится за стол и достаёт из пакета содержимое)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чипсы мне,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рулетик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конфетки мне,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не подходи ко мне.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 бойся,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Сладкоежкин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я у тебя ничего не заберу, только не могу поверить, что всё это ты сможешь съесть один.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Обжора</w:t>
      </w:r>
      <w:proofErr w:type="spell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Сладкоежкин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съем и никому не дам, ведь я очень люблю вкусно поесть.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большей радости,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вкусности да сладости…..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Ой, ой! Что-то у меня живот заболел! И в боку колит! Ой, и голова заболела! А-а-а! И зубы болят. Побегу в больницу.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Дети, а почему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Сладкоежкин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заболел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?....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вы правы. Сладости и вкусно поесть, мы любим, но есть нужно понемногу. Давайте послушаем, что об этом скажут нам поварята.</w:t>
      </w: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Выступление поварят.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Первый поварёнок: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дети, которые часто жуют,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подряд всё в рот кладут.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при этом важно знать,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меру соблюдать.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ребята, что в игре забывают о еде.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затем придут за стол и едят, как будто слон.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Наедятся, а потом начинает клонить в сон.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и такое быть, что живот начнёт крутить.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 такая, что порой врач приходит к ним домой.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Второй поварёнок: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Учёные советуют, вы ешьте в день пять раз,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соблюдайте определённый час.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приёмом пищи часы должны пройти,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сутки и не двое, часа четыре – три.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 1: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поварята! Напоминают нам, что есть надо в меру и стараться в одно и то же время. Надо научиться соблюдать заповеди правильного питания.</w:t>
      </w:r>
    </w:p>
    <w:p w:rsidR="002D6D40" w:rsidRPr="00E679E1" w:rsidRDefault="002D6D40" w:rsidP="00E679E1">
      <w:pPr>
        <w:shd w:val="clear" w:color="auto" w:fill="FFFFFF"/>
        <w:spacing w:after="30" w:line="240" w:lineRule="auto"/>
        <w:rPr>
          <w:rFonts w:eastAsia="Times New Roman" w:cs="Times New Roman"/>
          <w:b/>
          <w:bCs/>
          <w:color w:val="39306F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39306F"/>
          <w:sz w:val="24"/>
          <w:szCs w:val="24"/>
          <w:lang w:eastAsia="ru-RU"/>
        </w:rPr>
        <w:t>Давайте их вспомним:</w:t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 Нужно есть то, что требуется моему организму, а не то, что хочу, есть 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2. Ешь 3-4 раза в день.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ешь больше, чем нужно.</w:t>
      </w: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3D3F43"/>
          <w:sz w:val="24"/>
          <w:szCs w:val="24"/>
          <w:lang w:eastAsia="ru-RU"/>
        </w:rPr>
      </w:pPr>
    </w:p>
    <w:p w:rsidR="002D6D40" w:rsidRPr="00E679E1" w:rsidRDefault="00477FBF" w:rsidP="00E679E1">
      <w:pPr>
        <w:shd w:val="clear" w:color="auto" w:fill="FFFFFF"/>
        <w:spacing w:after="100" w:line="240" w:lineRule="auto"/>
        <w:rPr>
          <w:rFonts w:eastAsia="Times New Roman" w:cs="Times New Roman"/>
          <w:color w:val="3D3F43"/>
          <w:sz w:val="24"/>
          <w:szCs w:val="24"/>
          <w:lang w:eastAsia="ru-RU"/>
        </w:rPr>
      </w:pPr>
      <w:r>
        <w:fldChar w:fldCharType="begin"/>
      </w:r>
      <w:r>
        <w:instrText>HYPERLINK "https://yandex.ru/an/count/WXOejI_zO5S1PH00D1ro5BBne6wyVmK0Lm8nmplNOm00000uXjKKXlFQqQoz_8hC0O01-QN91uW1cS_VYfu1a07gwUEPue20W0AO0UhfuvbYk07co9pv9S010jW1-e7gh07W0UoQfAK1w04a-07w4w02iBZW6V02zvVLtW7GTe03u9EGums80zkmswVo5lW4YkOQY0NdxHcG1Ohc6g05l9O8g0M7w0Qm1OVe1hW5X-W6m0NDzIZ81Sop2j05cx42e0R4iW6e1iIo0RW6bW791h7xwWpPADL-a0UM0Qa7hDqu1vRYC0Eu1u05u0U6me201k08c9pm3EW91u0A0IRe39S2c0tQm3JW3OA2WO60W808c0wnzwlda9lAwdwG4DsXni_Kbil5Oi2Ga8Bf4irvalJzc_78g1Fu_Q2uXw6-dnVG58pMssJW507e58m2e1QGfSwU1iaMy3_G5gBEthu1c1VbYzWkg1S9k1S1m1UrrW6W6SIo0R0Pk1d___y1WHh__uC_veyTHh0QyjMcvUsHpCYm0O8S3KX2GZerD5bmUK9bPZUe7W6m7m787_s0jLQf89xkxWdNuEG_k23UtIdL8l__V_-18uaZrZ-G8-RkluhElVc_6fWZv-Fh-C7SsvpA0Gy0II0FR126d3KoMYYca44LGqaDX_Ki9ycX9Si2V2SASMUteQUXC_SF0zRKW4wH-cMDJTGsWGS0~1?stat-id=19&amp;test-tag=521718267435537&amp;banner-sizes=eyI3MjA1NzYwNzIxODI5NzQ2MSI6IjczMngzMDAifQ%3D%3D&amp;format-type=118&amp;actual-format=8&amp;pcodever=712629&amp;banner-test-tags=eyI3MjA1NzYwNzIxODI5NzQ2MSI6IjU3MzYxIn0%3D&amp;pcode-active-testids=710490%2C0%2C30&amp;width=732&amp;height=300" \t "_blank"</w:instrText>
      </w:r>
      <w:r>
        <w:fldChar w:fldCharType="separate"/>
      </w:r>
      <w:r w:rsidR="002D6D40" w:rsidRPr="00E679E1">
        <w:rPr>
          <w:rFonts w:eastAsia="Times New Roman" w:cs="Times New Roman"/>
          <w:color w:val="2060DF"/>
          <w:sz w:val="24"/>
          <w:szCs w:val="24"/>
          <w:u w:val="single"/>
          <w:lang w:eastAsia="ru-RU"/>
        </w:rPr>
        <w:t>Узнать больше</w:t>
      </w:r>
      <w:r>
        <w:fldChar w:fldCharType="end"/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4. Выпивай каждый день 6-8 стаканов жидкости.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5. Тщательно пережевывай пищу.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6. Не забывай утром завтракать.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7. Употреблять всегда свежие продукты, овощи и фрукты.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Купи себе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книгу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которой подробно описано правильное и здоровое питании.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скажут по этому поводу наши поварята? Давайте послушаем.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Поварята: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тоже поддерживаем правила здорового питания.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Первый поварёнок: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Свежий щавель и редиска, и укроп, и сельдерей,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Шагают со здоровьем близко –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 точно ты поверь!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Ягодка тогда важна, когда свежая она.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подсохшие, лежалые – некрасивые и вялые.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все, в сырых растениях есть живительная сила,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полезных в них веществ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росто-напросто не счесть!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Эти </w:t>
      </w:r>
      <w:proofErr w:type="spellStart"/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чудо-вещества</w:t>
      </w:r>
      <w:proofErr w:type="spellEnd"/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наша сила и броня!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Сильным стать поправиться, и с болезнью справиться.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Второй поварёнок: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больше разных и полезных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 рацион продуктов включим,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Тем больше силы и здоровья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организм, друзья, получит.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тело гибким было,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здоровым быть всегда,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Кушать овощи и фрукты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 забывайте никогда!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 1: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Существуют продукты, которые полезны людям. Это кефир, рыба, овощи фрукты, ягоды и т.д. Но есть продукты, которые вредны для здоровья. Это сахар, чипсы, конфеты, газировка, шоколад в больших количествах. А так же есть продукты, которые не приносят вреда, но не являются полезными, необходимыми для здоровья. Это различные булочки, пирожки, пампушки и т.д. Все полезные продукты снабжают организм энергией, чтобы можно было двигаться, играть, заниматься, помогают организму расти, питают его витаминами. Особенно много витаминов содержится в овощах и фруктах.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где покупают витамины? </w:t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обязательно идти за витаминами в аптеку. Витамины «живут» рядом с нами. А где, вы определите сами, если правильно отгадаете загадки. Тот, кто угадает, найдёт отгадку в моей корзинке.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совсем-совсем зелёный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овальный, удлинённый.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Помидора верный брат,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просится в салат.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(Огурец)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 вырос на грядке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 мой гладкий: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ни приду,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до слёз доведу.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(Лук)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узнают молодца,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растёт на грядке: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огурца,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Толстый он и гладкий,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держится за плеть,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Приходите посмотреть.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(Кабачок)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Жёлтая курица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од тыном дуется.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(Тыква)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Красная девица сидит в темнице,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коса – на улице.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(Морковь)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Воду пьёт – себя торопит,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растёт, и листья копит.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Набирает вес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кубышка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середине - кочерыжка.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(Капуста)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Нужнее всех из овощей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ля винегретов и борщей,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 урожая нового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Красавица лиловая. (Свекла)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где живут витамины? </w:t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отвечают – в овощах).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 а во фруктах их тоже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много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Ребята, какие фрукты вы любите? …. А есть фрукты, какие вы не любите? </w:t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есть как можно больше овощей и фруктов, они помогают человеку быть всегда бодрым и здоровым, т.к. в них много витаминов. А вы много едите фруктов и овощей? Если вы кушаете фрукты и овощи, то вы должны быть сильными, здоровыми, красивыми и внимательными. А вот насколько вы внимательны, мы сейчас и посмотрим.</w:t>
      </w:r>
    </w:p>
    <w:p w:rsidR="002D6D40" w:rsidRPr="00E679E1" w:rsidRDefault="002D6D40" w:rsidP="00E679E1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  <w:t>Игра «Вершки и корешки»</w:t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называть овощ. Если мы у него едим то, что растёт над землёй, то руки поднимаем вверх – это «вершки».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едим то, что растёт под землёй, то приседаем – это «корешки»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азывают овощи:</w:t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огурец, картофель, капуста, морковь, перец, кабачок, свёкла, укроп, редис, лук, репа).</w:t>
      </w:r>
    </w:p>
    <w:p w:rsidR="002D6D40" w:rsidRPr="00E679E1" w:rsidRDefault="002D6D40" w:rsidP="00E679E1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  <w:t>Игра «</w:t>
      </w:r>
      <w:proofErr w:type="gramStart"/>
      <w:r w:rsidRPr="00E679E1"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  <w:t>Полезный</w:t>
      </w:r>
      <w:proofErr w:type="gramEnd"/>
      <w:r w:rsidRPr="00E679E1"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  <w:t xml:space="preserve"> и не полезный»</w:t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мы проведём игру, в ходе которой повторим названия полезных и не полезных продуктов. Условия игры: Я буду называть продукты питания. Если услышите полезный продукт – хлопайте в ладоши; если назову продукт, который не является полезным, хотя он и вкусный, топайте.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Итак: </w:t>
      </w:r>
      <w:proofErr w:type="gram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Яблоко, торт, огурцы, рыба, конфеты, морковь, творог, жвачка, свёкла, фанта, </w:t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клюква, винегрет, зефир, мармелад, сыр.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все продукты определили правильно.</w:t>
      </w:r>
    </w:p>
    <w:p w:rsidR="002D6D40" w:rsidRPr="00E679E1" w:rsidRDefault="002D6D40" w:rsidP="00E679E1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A71E90"/>
          <w:sz w:val="24"/>
          <w:szCs w:val="24"/>
          <w:lang w:eastAsia="ru-RU"/>
        </w:rPr>
        <w:t>Конкурс «Кулинарный поединок».</w:t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мы продолжаем. И у нас кулинарный поединок. Нам необходимо создать 2 команды, но нам нужны ребята которые часто посещают наш кулинарный кружок, которые умеют готовить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оздаются 2 команды по 4-5 человек)</w:t>
      </w:r>
    </w:p>
    <w:p w:rsidR="002D6D40" w:rsidRPr="00E679E1" w:rsidRDefault="002D6D40" w:rsidP="00E679E1">
      <w:pPr>
        <w:shd w:val="clear" w:color="auto" w:fill="FFFFFF"/>
        <w:spacing w:after="30" w:line="240" w:lineRule="auto"/>
        <w:rPr>
          <w:rFonts w:eastAsia="Times New Roman" w:cs="Times New Roman"/>
          <w:b/>
          <w:bCs/>
          <w:color w:val="39306F"/>
          <w:sz w:val="24"/>
          <w:szCs w:val="24"/>
          <w:lang w:eastAsia="ru-RU"/>
        </w:rPr>
      </w:pPr>
      <w:r w:rsidRPr="00E679E1">
        <w:rPr>
          <w:rFonts w:eastAsia="Times New Roman" w:cs="Times New Roman"/>
          <w:b/>
          <w:bCs/>
          <w:color w:val="39306F"/>
          <w:sz w:val="24"/>
          <w:szCs w:val="24"/>
          <w:lang w:eastAsia="ru-RU"/>
        </w:rPr>
        <w:t>Условия конкурса:</w:t>
      </w: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приготовить и оформить 2 салата – один из овощей, а другой из фруктов. Команды готовы – начинаем. ….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наши команды колдуют над своими шедеврами, мы послушаем наших поварят, они что-то хотят пожелать нам: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Песенка Поварят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 репертуара </w:t>
      </w:r>
      <w:proofErr w:type="spellStart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Л.М.Гурченко</w:t>
      </w:r>
      <w:proofErr w:type="spellEnd"/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мотив песни «Песенка о хорошем настроении»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вы, проснувшись, чувствуете вялость,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вам не в радость солнечный денёк,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Выпейте стаканчик травяного чая,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Музыку включите и хандра у вас пройдёт.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И улыбка, без сомненья,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коснётся ваших глаз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хорошее настроение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покинет больше вас.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Пейте больше соков, ешьте больше фруктов,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они подарят радость без труда.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же понимаем, что здоровье наше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дано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поверьте, люди, раз и навсегда.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Припев. И улыбка, без сомненья,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коснётся ваших глаз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хорошее настроение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покинет больше вас.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 2: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поварятам и это ещё не все, у наших поварят есть для вас витаминные рецепты с пожеланием – здоровье не купишь, его разум дарит.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Салат «Сибирячка»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Свежую капусту и морковь нашинковать, добавить грецкий орех, изюм, смородину (яблоко), заправить сметаной с чесноком.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(Витамины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Е, С, В1, В2, В3, В4, В6, В9, Р).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Салат «Бодрость»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Редьку и морковь нашинковать, добавить лук, чеснок, посолить, заправить сметаной.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(Витамины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С, D, Е).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Салат «Здоровье»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Нашинковать на мелкой тёрке морковь, добавить грецкий орех, изюм, клюкву, заправить сметаной.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(Витамины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С, Е, В).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наших поварят есть ещё информация о салатах.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Поварята: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Салаты готовят из сырых и вареных овощей, зелени, фруктов.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Овощи, зелень, фрукты для салатов измельчают непосредственно перед едой. Их нельзя держать на свету, в воде и&gt; на воздухе, так как это ведет к потере витаминов и микроэлементов. По мере измельчения продукта его нужно перекладывать в эмалированную посуду под крышку. Натирать овощи лучше на крупной терке, тогда в них дольше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сохраняется сок и не теряются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вкусовые качества.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оформления салатов можно пользоваться терками и ножами различной формы, нарезать овощи и фрукты кружочками, дольками, соломкой, кубиками, звездочками.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Салаты рекомендуются в качестве закуски перед завтраком, обедом и ужином, но могут также служить гарнирами ко вторым блюдам из мяса и рыбы. Их нужно заправлять непосредственно перед едой.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Помните. При приготовлении салатов нельзя смешивать овощи теплые с холодными. Это ведет к порче блюда!</w:t>
      </w: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6D40" w:rsidRPr="00E679E1" w:rsidRDefault="002D6D40" w:rsidP="00E679E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команды готовы продемонстрировать свои вкусные и самое главное полезные салатики.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(Все желающие пробуют и высказывают свое мнение)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молодцы, все старались. Вот и подошло к концу наше мероприятие. Мы говорим вам большое спасибо за работу и хотим пожелать всем: ешьте для того чтобы жить, а не живите для того чтобы есть. Надеюсь, вам понравилось наши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посиделки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мы ещё встретимся.</w:t>
      </w:r>
    </w:p>
    <w:p w:rsidR="002D6D40" w:rsidRPr="00E679E1" w:rsidRDefault="002D6D40" w:rsidP="00E679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6D40" w:rsidRPr="00E679E1" w:rsidRDefault="002D6D40" w:rsidP="00E679E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Воробьёв В.И. Слагаемые здоровья. – М, 1987.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2. Пивоваров В.Ф. Овощи России. – М, 1994.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Надеждина </w:t>
      </w:r>
      <w:proofErr w:type="gram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proofErr w:type="gram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растёт в саду и огороде. – Смоленск, 2002.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Ликум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Всё обо всём. Популярная энциклопедия для детей. – М, 2001</w:t>
      </w:r>
      <w:r w:rsidRPr="00E679E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Похлёбкин</w:t>
      </w:r>
      <w:proofErr w:type="spellEnd"/>
      <w:r w:rsidRPr="00E679E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В.П. Уроки здоровья. – М, 2000.</w:t>
      </w:r>
    </w:p>
    <w:p w:rsidR="00B80A56" w:rsidRPr="00E679E1" w:rsidRDefault="00B80A56" w:rsidP="00E679E1">
      <w:pPr>
        <w:rPr>
          <w:rFonts w:cs="Times New Roman"/>
          <w:sz w:val="24"/>
          <w:szCs w:val="24"/>
        </w:rPr>
      </w:pPr>
    </w:p>
    <w:sectPr w:rsidR="00B80A56" w:rsidRPr="00E679E1" w:rsidSect="00B8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40"/>
    <w:rsid w:val="00265BD3"/>
    <w:rsid w:val="002D6D40"/>
    <w:rsid w:val="00477FBF"/>
    <w:rsid w:val="008A4A2F"/>
    <w:rsid w:val="00A40B82"/>
    <w:rsid w:val="00B80A56"/>
    <w:rsid w:val="00E679E1"/>
    <w:rsid w:val="00E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2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D6D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D40"/>
    <w:rPr>
      <w:color w:val="0000FF"/>
      <w:u w:val="single"/>
    </w:rPr>
  </w:style>
  <w:style w:type="character" w:customStyle="1" w:styleId="g72c62471">
    <w:name w:val="g72c62471"/>
    <w:basedOn w:val="a0"/>
    <w:rsid w:val="002D6D40"/>
  </w:style>
  <w:style w:type="character" w:customStyle="1" w:styleId="l1580ac0a">
    <w:name w:val="l1580ac0a"/>
    <w:basedOn w:val="a0"/>
    <w:rsid w:val="002D6D40"/>
  </w:style>
  <w:style w:type="character" w:styleId="a4">
    <w:name w:val="Strong"/>
    <w:basedOn w:val="a0"/>
    <w:uiPriority w:val="22"/>
    <w:qFormat/>
    <w:rsid w:val="002D6D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64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75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440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4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57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3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18669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2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7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05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05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51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79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30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49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38842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4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11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248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29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9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0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38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9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3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2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74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8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69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7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0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2297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54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5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25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4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1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20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48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0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6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5822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6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4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05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an/count/WXSejI_zO5C1RH00v1qHuy5knKZprmK0Km8nlZlNOm00000uXjKKj9UYoyFicOa1W06cfDe-Y06Hte2nd06G0ToNvexXW8200fW1t9VcZc6u0PBFu-Cbm042s07cb8Mi0U01nEI8f07e0T81-06mp0UW0jgB_nVm0egWmNtGTe03flh4zWA80_UwmlC4i0C4w0Jo1_W4uFrpY0MNc4cG1U3zSw05cx4Zg0MilXsm1Qo-7RW5hBuTm0NtsD81o0N1o3NG1OAf2g06nB81g0R4iW6u1fO1oGQn--eCsIZLVf07bW6f1wpTKBPXuJ03k0U01U07XiA0W0RW2Et5_mle2GU02W4Ew0oN0fWDrF4qu0s2W821W82029WEiVUhvv2Rokf-a13TeSRFr9RBnMB0i9220UaIpNcIzFsRySYe4_ZzeBY7eRwV5z0KYA7PU-0K0UWKZ0AW5f2bpfu6oHRG5fRWuRu1c1UTq9ueg1S9k1S1m1UrrW6W6SIo0R0Pk1d___y1WHh__o-ERdcK8x0QyjMcvUsHpCYm0O8S3KX2GZeqU4nLUK9bPZUe7W6m7m787xFAWbQf80UAUgE2nju_k23UtIdL8l__V_-18uaZPcPcPcPcrZ-G8wwIZhgJwucJ4fWZsVtBXEtPpTeK3G0Dmf28HWQUOiMD2AH23GShQ_PqnWDbwRqJ1RUpstlJq9dKWEuJ84xK3847~1?stat-id=7&amp;test-tag=521718267435537&amp;banner-sizes=eyI3MjA1NzYwNzA3MjU2NDcxOCI6IjczMngzMDAifQ==&amp;format-type=118&amp;actual-format=8&amp;pcodever=712629&amp;banner-test-tags=eyI3MjA1NzYwNzA3MjU2NDcxOCI6IjU3MzYxIn0=&amp;pcode-active-testids=710490,0,30&amp;width=732&amp;height=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Валентиновна</dc:creator>
  <cp:lastModifiedBy>Нина Валентиновна</cp:lastModifiedBy>
  <cp:revision>3</cp:revision>
  <dcterms:created xsi:type="dcterms:W3CDTF">2023-01-30T03:39:00Z</dcterms:created>
  <dcterms:modified xsi:type="dcterms:W3CDTF">2023-01-30T04:25:00Z</dcterms:modified>
</cp:coreProperties>
</file>